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79BA6" w14:textId="77777777" w:rsidR="008E66D0" w:rsidRPr="00781264" w:rsidRDefault="008E66D0" w:rsidP="008E66D0">
      <w:pPr>
        <w:pStyle w:val="Nagwek2"/>
        <w:jc w:val="right"/>
        <w:rPr>
          <w:rFonts w:ascii="Arial" w:hAnsi="Arial" w:cs="Arial"/>
          <w:b/>
          <w:bCs/>
          <w:color w:val="auto"/>
          <w:sz w:val="22"/>
          <w:szCs w:val="22"/>
        </w:rPr>
      </w:pPr>
      <w:bookmarkStart w:id="0" w:name="_Toc182833057"/>
      <w:r w:rsidRPr="00781264">
        <w:rPr>
          <w:rFonts w:ascii="Arial" w:hAnsi="Arial" w:cs="Arial"/>
          <w:b/>
          <w:bCs/>
          <w:color w:val="auto"/>
          <w:sz w:val="22"/>
          <w:szCs w:val="22"/>
        </w:rPr>
        <w:t xml:space="preserve">ZAŁĄCZNIK Nr 1 - </w:t>
      </w:r>
      <w:bookmarkStart w:id="1" w:name="_Hlk209527412"/>
      <w:r w:rsidRPr="00781264">
        <w:rPr>
          <w:rFonts w:ascii="Arial" w:hAnsi="Arial" w:cs="Arial"/>
          <w:b/>
          <w:bCs/>
          <w:color w:val="auto"/>
          <w:sz w:val="22"/>
          <w:szCs w:val="22"/>
        </w:rPr>
        <w:t>Dokumenty i informacje wymagane do złożenia oferty</w:t>
      </w:r>
      <w:bookmarkEnd w:id="0"/>
      <w:bookmarkEnd w:id="1"/>
    </w:p>
    <w:p w14:paraId="1B8B1C07" w14:textId="77777777" w:rsidR="008E66D0" w:rsidRPr="00781264" w:rsidRDefault="008E66D0" w:rsidP="008E66D0">
      <w:pPr>
        <w:pStyle w:val="Tekstpodstawowy"/>
        <w:spacing w:after="0"/>
        <w:rPr>
          <w:rFonts w:cs="Arial"/>
          <w:b/>
          <w:color w:val="000000" w:themeColor="text1"/>
          <w:sz w:val="20"/>
        </w:rPr>
      </w:pPr>
    </w:p>
    <w:p w14:paraId="6F38E2DA" w14:textId="36280D2C" w:rsidR="00FC7946" w:rsidRPr="00FC7946" w:rsidRDefault="008E66D0" w:rsidP="00983544">
      <w:pPr>
        <w:pStyle w:val="Nagwek3"/>
        <w:numPr>
          <w:ilvl w:val="0"/>
          <w:numId w:val="5"/>
        </w:numPr>
        <w:ind w:left="709" w:hanging="352"/>
        <w:rPr>
          <w:rFonts w:ascii="Arial" w:hAnsi="Arial" w:cs="Arial"/>
          <w:b/>
          <w:bCs/>
          <w:color w:val="auto"/>
          <w:sz w:val="20"/>
          <w:szCs w:val="20"/>
        </w:rPr>
      </w:pPr>
      <w:bookmarkStart w:id="2" w:name="_Toc182833058"/>
      <w:r w:rsidRPr="00FC7946">
        <w:rPr>
          <w:rFonts w:ascii="Arial" w:hAnsi="Arial" w:cs="Arial"/>
          <w:b/>
          <w:bCs/>
          <w:color w:val="auto"/>
          <w:sz w:val="20"/>
          <w:szCs w:val="20"/>
        </w:rPr>
        <w:t>Dokumenty formalne</w:t>
      </w:r>
      <w:bookmarkEnd w:id="2"/>
    </w:p>
    <w:p w14:paraId="7463A660" w14:textId="77777777" w:rsidR="00FC7946" w:rsidRPr="004F0472" w:rsidRDefault="00FC7946" w:rsidP="00FC7946">
      <w:pPr>
        <w:pStyle w:val="Nagwek7"/>
        <w:widowControl w:val="0"/>
        <w:numPr>
          <w:ilvl w:val="0"/>
          <w:numId w:val="2"/>
        </w:numPr>
        <w:tabs>
          <w:tab w:val="clear" w:pos="207"/>
          <w:tab w:val="num" w:pos="567"/>
          <w:tab w:val="num" w:pos="1767"/>
        </w:tabs>
        <w:spacing w:before="120" w:line="276" w:lineRule="auto"/>
        <w:ind w:left="284" w:hanging="284"/>
        <w:jc w:val="both"/>
        <w:rPr>
          <w:rFonts w:ascii="Arial" w:hAnsi="Arial" w:cs="Arial"/>
          <w:color w:val="auto"/>
          <w:sz w:val="20"/>
        </w:rPr>
      </w:pPr>
      <w:r w:rsidRPr="00FC7946">
        <w:rPr>
          <w:rFonts w:ascii="Arial" w:hAnsi="Arial" w:cs="Arial"/>
          <w:color w:val="auto"/>
          <w:sz w:val="20"/>
        </w:rPr>
        <w:t>Wyciąg z Krajowego Rejestru Sądowego (KRS)</w:t>
      </w:r>
      <w:r w:rsidRPr="00FC7946">
        <w:rPr>
          <w:rStyle w:val="Odwoanieprzypisudolnego"/>
          <w:rFonts w:ascii="Arial" w:hAnsi="Arial" w:cs="Arial"/>
          <w:color w:val="auto"/>
          <w:sz w:val="20"/>
        </w:rPr>
        <w:footnoteReference w:id="1"/>
      </w:r>
      <w:r w:rsidRPr="00FC7946">
        <w:rPr>
          <w:rFonts w:ascii="Arial" w:hAnsi="Arial" w:cs="Arial"/>
          <w:color w:val="auto"/>
          <w:sz w:val="20"/>
        </w:rPr>
        <w:t xml:space="preserve"> lub zaświadczenie o wpisie do ewidencji działalności gospodarczej</w:t>
      </w:r>
      <w:r w:rsidRPr="004F0472">
        <w:rPr>
          <w:rFonts w:ascii="Arial" w:hAnsi="Arial" w:cs="Arial"/>
          <w:color w:val="auto"/>
          <w:sz w:val="20"/>
        </w:rPr>
        <w:t xml:space="preserve"> (CEIDG)</w:t>
      </w:r>
      <w:r w:rsidRPr="004F0472">
        <w:rPr>
          <w:rStyle w:val="Odwoanieprzypisudolnego"/>
          <w:rFonts w:ascii="Arial" w:hAnsi="Arial" w:cs="Arial"/>
          <w:color w:val="auto"/>
          <w:sz w:val="20"/>
        </w:rPr>
        <w:footnoteReference w:id="2"/>
      </w:r>
      <w:r w:rsidRPr="004F0472">
        <w:rPr>
          <w:rFonts w:ascii="Arial" w:hAnsi="Arial" w:cs="Arial"/>
          <w:color w:val="auto"/>
          <w:sz w:val="20"/>
        </w:rPr>
        <w:t xml:space="preserve"> lub równoważnego dokumentu rejestrowego Oferenta. </w:t>
      </w:r>
    </w:p>
    <w:p w14:paraId="2DF2A158" w14:textId="77777777" w:rsidR="00FC7946" w:rsidRPr="004F0472" w:rsidRDefault="00FC7946" w:rsidP="00FC7946">
      <w:pPr>
        <w:pStyle w:val="Nagwek7"/>
        <w:widowControl w:val="0"/>
        <w:numPr>
          <w:ilvl w:val="0"/>
          <w:numId w:val="2"/>
        </w:numPr>
        <w:tabs>
          <w:tab w:val="clear" w:pos="207"/>
          <w:tab w:val="num" w:pos="567"/>
          <w:tab w:val="num" w:pos="1767"/>
        </w:tabs>
        <w:spacing w:before="120" w:line="276" w:lineRule="auto"/>
        <w:ind w:left="284" w:hanging="284"/>
        <w:jc w:val="both"/>
        <w:rPr>
          <w:rFonts w:ascii="Arial" w:hAnsi="Arial" w:cs="Arial"/>
          <w:color w:val="auto"/>
          <w:sz w:val="20"/>
        </w:rPr>
      </w:pPr>
      <w:r w:rsidRPr="004F0472">
        <w:rPr>
          <w:rFonts w:ascii="Arial" w:hAnsi="Arial" w:cs="Arial"/>
          <w:color w:val="auto"/>
          <w:sz w:val="20"/>
        </w:rPr>
        <w:t>Aktualne zaświadczenie z Urzędu Skarbowego o braku zaległości podatkowych</w:t>
      </w:r>
      <w:r w:rsidRPr="004F0472">
        <w:rPr>
          <w:rFonts w:ascii="Arial" w:hAnsi="Arial" w:cs="Arial"/>
          <w:color w:val="auto"/>
          <w:sz w:val="20"/>
          <w:vertAlign w:val="superscript"/>
        </w:rPr>
        <w:t>3</w:t>
      </w:r>
      <w:r w:rsidRPr="004F0472">
        <w:rPr>
          <w:rFonts w:ascii="Arial" w:hAnsi="Arial" w:cs="Arial"/>
          <w:color w:val="auto"/>
          <w:sz w:val="20"/>
        </w:rPr>
        <w:t>.</w:t>
      </w:r>
    </w:p>
    <w:p w14:paraId="5024792C" w14:textId="77777777" w:rsidR="00FC7946" w:rsidRPr="004F0472" w:rsidRDefault="00FC7946" w:rsidP="00FC7946">
      <w:pPr>
        <w:pStyle w:val="Nagwek7"/>
        <w:widowControl w:val="0"/>
        <w:numPr>
          <w:ilvl w:val="0"/>
          <w:numId w:val="2"/>
        </w:numPr>
        <w:tabs>
          <w:tab w:val="clear" w:pos="207"/>
          <w:tab w:val="num" w:pos="567"/>
          <w:tab w:val="num" w:pos="1767"/>
        </w:tabs>
        <w:spacing w:before="120" w:line="276" w:lineRule="auto"/>
        <w:ind w:left="284" w:hanging="284"/>
        <w:jc w:val="both"/>
        <w:rPr>
          <w:rFonts w:ascii="Arial" w:hAnsi="Arial" w:cs="Arial"/>
          <w:color w:val="auto"/>
          <w:sz w:val="20"/>
        </w:rPr>
      </w:pPr>
      <w:r w:rsidRPr="004F0472">
        <w:rPr>
          <w:rFonts w:ascii="Arial" w:hAnsi="Arial" w:cs="Arial"/>
          <w:color w:val="auto"/>
          <w:sz w:val="20"/>
        </w:rPr>
        <w:t>Aktualne zaświadczenie z ZUS o niezaleganiu z opłacaniem składek</w:t>
      </w:r>
      <w:r w:rsidRPr="004F0472">
        <w:rPr>
          <w:rFonts w:ascii="Arial" w:hAnsi="Arial" w:cs="Arial"/>
          <w:color w:val="auto"/>
          <w:sz w:val="20"/>
          <w:vertAlign w:val="superscript"/>
        </w:rPr>
        <w:t>3</w:t>
      </w:r>
      <w:r w:rsidRPr="004F0472">
        <w:rPr>
          <w:rFonts w:ascii="Arial" w:hAnsi="Arial" w:cs="Arial"/>
          <w:color w:val="auto"/>
          <w:sz w:val="20"/>
        </w:rPr>
        <w:t xml:space="preserve">. </w:t>
      </w:r>
    </w:p>
    <w:p w14:paraId="22495C69" w14:textId="77777777" w:rsidR="00FC7946" w:rsidRPr="00636CD5" w:rsidRDefault="00FC7946" w:rsidP="00FC7946">
      <w:pPr>
        <w:pStyle w:val="MKTekst"/>
        <w:numPr>
          <w:ilvl w:val="0"/>
          <w:numId w:val="2"/>
        </w:numPr>
        <w:tabs>
          <w:tab w:val="clear" w:pos="207"/>
          <w:tab w:val="num" w:pos="1767"/>
        </w:tabs>
        <w:spacing w:before="120" w:line="276" w:lineRule="auto"/>
        <w:ind w:left="284" w:hanging="284"/>
      </w:pPr>
      <w:r w:rsidRPr="00636CD5">
        <w:t>Sprawozdanie o przychodach, kosztach i wyniku finansowym oraz o nakładach na środki trwałe (druk F-01/I-01) albo sprawozdania finansowe (Rachunek Zysków i Strat oraz Bilans) – w przypadku Spółek, za ostatnie 2 lata oraz za zamknięte kwartały w danym roku,</w:t>
      </w:r>
    </w:p>
    <w:p w14:paraId="736AF04C" w14:textId="77777777" w:rsidR="00FC7946" w:rsidRPr="00636CD5" w:rsidRDefault="00FC7946" w:rsidP="00FC7946">
      <w:pPr>
        <w:pStyle w:val="MKTekst"/>
        <w:numPr>
          <w:ilvl w:val="0"/>
          <w:numId w:val="2"/>
        </w:numPr>
        <w:tabs>
          <w:tab w:val="clear" w:pos="207"/>
          <w:tab w:val="num" w:pos="1767"/>
        </w:tabs>
        <w:spacing w:before="120" w:line="276" w:lineRule="auto"/>
        <w:ind w:left="284" w:hanging="284"/>
      </w:pPr>
      <w:r w:rsidRPr="00636CD5">
        <w:t>PIT – 28 albo PIT 36L – w przypadku jednoosobowej działalności gospodarczej, za ostatnie 2 lata,</w:t>
      </w:r>
    </w:p>
    <w:p w14:paraId="689190BD" w14:textId="77777777" w:rsidR="00FC7946" w:rsidRPr="004F0472" w:rsidRDefault="00FC7946" w:rsidP="00FC7946">
      <w:pPr>
        <w:pStyle w:val="MKTekst"/>
        <w:numPr>
          <w:ilvl w:val="0"/>
          <w:numId w:val="2"/>
        </w:numPr>
        <w:tabs>
          <w:tab w:val="clear" w:pos="207"/>
          <w:tab w:val="num" w:pos="1767"/>
        </w:tabs>
        <w:spacing w:before="120" w:line="276" w:lineRule="auto"/>
        <w:ind w:left="284" w:hanging="284"/>
      </w:pPr>
      <w:r w:rsidRPr="004F0472">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336A89B0" w14:textId="77777777" w:rsidR="00FC7946" w:rsidRPr="004F0472" w:rsidRDefault="00FC7946" w:rsidP="00FC7946">
      <w:pPr>
        <w:pStyle w:val="MKTekst"/>
        <w:numPr>
          <w:ilvl w:val="0"/>
          <w:numId w:val="2"/>
        </w:numPr>
        <w:tabs>
          <w:tab w:val="clear" w:pos="207"/>
          <w:tab w:val="num" w:pos="1767"/>
        </w:tabs>
        <w:spacing w:before="120" w:line="276" w:lineRule="auto"/>
        <w:ind w:left="284" w:hanging="284"/>
      </w:pPr>
      <w:r w:rsidRPr="004F0472">
        <w:t>Oryginał pełnomocnictwa osoby podpisującej ofertę albo kopię pełnomocnictwa poświadczoną za zgodność z oryginałem przez osobę upoważnioną, lub wskazanie, że umocowanie wynika bezpośrednio z treści KRS bądź innego rejestru.</w:t>
      </w:r>
    </w:p>
    <w:p w14:paraId="1930F56A" w14:textId="295B3508" w:rsidR="00FC7946" w:rsidRPr="004F0472" w:rsidRDefault="00FC7946" w:rsidP="00B16E5F">
      <w:pPr>
        <w:pStyle w:val="MKTekst"/>
        <w:numPr>
          <w:ilvl w:val="0"/>
          <w:numId w:val="2"/>
        </w:numPr>
        <w:tabs>
          <w:tab w:val="clear" w:pos="207"/>
          <w:tab w:val="num" w:pos="284"/>
        </w:tabs>
        <w:spacing w:before="120" w:line="276" w:lineRule="auto"/>
        <w:ind w:left="284" w:hanging="284"/>
      </w:pPr>
      <w:r w:rsidRPr="004F0472">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50724031" w14:textId="77777777" w:rsidR="00296772" w:rsidRDefault="00FC7946" w:rsidP="00296772">
      <w:pPr>
        <w:pStyle w:val="MKTekst"/>
        <w:numPr>
          <w:ilvl w:val="0"/>
          <w:numId w:val="2"/>
        </w:numPr>
        <w:tabs>
          <w:tab w:val="clear" w:pos="207"/>
          <w:tab w:val="num" w:pos="1767"/>
        </w:tabs>
        <w:spacing w:before="120" w:line="276" w:lineRule="auto"/>
        <w:ind w:left="284" w:hanging="284"/>
      </w:pPr>
      <w:r w:rsidRPr="004F0472">
        <w:t>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6A7CCDC9" w14:textId="73564A6E" w:rsidR="00FC7946" w:rsidRPr="00296772" w:rsidRDefault="00FC7946" w:rsidP="00296772">
      <w:pPr>
        <w:pStyle w:val="MKTekst"/>
        <w:numPr>
          <w:ilvl w:val="0"/>
          <w:numId w:val="2"/>
        </w:numPr>
        <w:tabs>
          <w:tab w:val="clear" w:pos="207"/>
          <w:tab w:val="num" w:pos="1767"/>
        </w:tabs>
        <w:spacing w:before="120" w:line="276" w:lineRule="auto"/>
        <w:ind w:left="284" w:hanging="284"/>
      </w:pPr>
      <w:r w:rsidRPr="00296772">
        <w:rPr>
          <w:sz w:val="18"/>
          <w:szCs w:val="18"/>
        </w:rPr>
        <w:t>Jeżeli Oferent ma siedzibę lub miejsce zamieszkania za granicą:</w:t>
      </w:r>
    </w:p>
    <w:p w14:paraId="50EF8424" w14:textId="0697BF28" w:rsidR="00FC7946" w:rsidRPr="004F0472" w:rsidRDefault="00FC7946" w:rsidP="00FC7946">
      <w:pPr>
        <w:pStyle w:val="MKTekst"/>
        <w:numPr>
          <w:ilvl w:val="1"/>
          <w:numId w:val="6"/>
        </w:numPr>
        <w:spacing w:before="120" w:line="276" w:lineRule="auto"/>
        <w:ind w:left="992" w:hanging="567"/>
      </w:pPr>
      <w:r w:rsidRPr="004F0472">
        <w:t xml:space="preserve">nie składa dokumentu, o którym mowa w pkt. 9, składa natomiast pisemną informację </w:t>
      </w:r>
      <w:r>
        <w:t xml:space="preserve">                  </w:t>
      </w:r>
      <w:r w:rsidRPr="004F0472">
        <w:t>w języku polskim, dotyczącą sposobu rozliczenia umowy na gruncie VAT, sporządzoną zgodnie ze wzorem zawartym w Załączniku nr 4 do Zapytania ofertowego;</w:t>
      </w:r>
    </w:p>
    <w:p w14:paraId="0FAD370B" w14:textId="77777777" w:rsidR="00FC7946" w:rsidRPr="004F0472" w:rsidRDefault="00FC7946" w:rsidP="00FC7946">
      <w:pPr>
        <w:pStyle w:val="MKTekst"/>
        <w:numPr>
          <w:ilvl w:val="1"/>
          <w:numId w:val="6"/>
        </w:numPr>
        <w:spacing w:before="120" w:line="276" w:lineRule="auto"/>
        <w:ind w:left="992" w:hanging="567"/>
      </w:pPr>
      <w:r w:rsidRPr="004F0472">
        <w:t>zaświadczenie, o którym mowa w pkt. 9 może dotyczyć rachunku bankowego prowadzonego przez bank w kraju siedziby Oferenta, z zastrzeżeniem pkt. 10.3. poniżej.</w:t>
      </w:r>
    </w:p>
    <w:p w14:paraId="03254BEF" w14:textId="77777777" w:rsidR="00FC7946" w:rsidRPr="004F0472" w:rsidRDefault="00FC7946" w:rsidP="00FC7946">
      <w:pPr>
        <w:pStyle w:val="MKTekst"/>
        <w:numPr>
          <w:ilvl w:val="1"/>
          <w:numId w:val="6"/>
        </w:numPr>
        <w:spacing w:before="120" w:line="276" w:lineRule="auto"/>
        <w:ind w:left="992" w:hanging="567"/>
      </w:pPr>
      <w:r w:rsidRPr="004F0472">
        <w:t xml:space="preserve">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t>
      </w:r>
      <w:r w:rsidRPr="004F0472">
        <w:br/>
      </w:r>
      <w:r w:rsidRPr="004F0472">
        <w:lastRenderedPageBreak/>
        <w:t>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48DEC65F" w14:textId="77777777" w:rsidR="00FC7946" w:rsidRPr="004F0472" w:rsidRDefault="00FC7946" w:rsidP="00FC7946">
      <w:pPr>
        <w:pStyle w:val="MKTekst"/>
        <w:numPr>
          <w:ilvl w:val="0"/>
          <w:numId w:val="2"/>
        </w:numPr>
        <w:tabs>
          <w:tab w:val="clear" w:pos="207"/>
          <w:tab w:val="num" w:pos="567"/>
          <w:tab w:val="num" w:pos="1767"/>
        </w:tabs>
        <w:spacing w:before="120" w:line="276" w:lineRule="auto"/>
        <w:ind w:left="284" w:hanging="284"/>
      </w:pPr>
      <w:r w:rsidRPr="004F0472">
        <w:tab/>
        <w:t>Podpisane i uzupełnione:</w:t>
      </w:r>
    </w:p>
    <w:p w14:paraId="256D0D59" w14:textId="77777777" w:rsidR="00FC7946" w:rsidRPr="004F0472" w:rsidRDefault="00FC7946" w:rsidP="00FC7946">
      <w:pPr>
        <w:pStyle w:val="MKTekst"/>
        <w:numPr>
          <w:ilvl w:val="1"/>
          <w:numId w:val="9"/>
        </w:numPr>
        <w:spacing w:before="120" w:line="276" w:lineRule="auto"/>
        <w:ind w:left="851" w:hanging="567"/>
      </w:pPr>
      <w:r w:rsidRPr="004F0472">
        <w:t xml:space="preserve">oświadczenie Oferenta według wzoru stanowiącego </w:t>
      </w:r>
      <w:r w:rsidRPr="004F0472">
        <w:rPr>
          <w:b/>
        </w:rPr>
        <w:t xml:space="preserve">Załącznik nr 2 </w:t>
      </w:r>
      <w:r w:rsidRPr="004F0472">
        <w:t>do zapytania ofertowego wraz z załącznikami oraz</w:t>
      </w:r>
    </w:p>
    <w:p w14:paraId="63A5C9D9" w14:textId="1AB2129A" w:rsidR="00FC7946" w:rsidRDefault="00FC7946" w:rsidP="00FC7946">
      <w:pPr>
        <w:pStyle w:val="MKTekst"/>
        <w:numPr>
          <w:ilvl w:val="1"/>
          <w:numId w:val="9"/>
        </w:numPr>
        <w:spacing w:before="120" w:line="276" w:lineRule="auto"/>
        <w:ind w:left="993" w:hanging="526"/>
      </w:pPr>
      <w:r w:rsidRPr="004F0472">
        <w:t xml:space="preserve">oświadczenie dotyczące Beneficjenta Rzeczywistego </w:t>
      </w:r>
      <w:bookmarkStart w:id="3" w:name="_Hlk221089547"/>
      <w:r w:rsidRPr="004F0472">
        <w:t xml:space="preserve">wg wzoru stanowiącego </w:t>
      </w:r>
      <w:r w:rsidRPr="004F0472">
        <w:rPr>
          <w:b/>
        </w:rPr>
        <w:t xml:space="preserve">Załącznik </w:t>
      </w:r>
      <w:r>
        <w:rPr>
          <w:b/>
        </w:rPr>
        <w:t xml:space="preserve">      </w:t>
      </w:r>
      <w:r w:rsidRPr="004F0472">
        <w:rPr>
          <w:b/>
        </w:rPr>
        <w:t>nr 2.1</w:t>
      </w:r>
      <w:r w:rsidRPr="004F0472">
        <w:t>. do zapytania</w:t>
      </w:r>
      <w:bookmarkEnd w:id="3"/>
      <w:r>
        <w:t>.</w:t>
      </w:r>
    </w:p>
    <w:p w14:paraId="6A3D84B6" w14:textId="3478E975" w:rsidR="00FC7946" w:rsidRPr="006E6AF5" w:rsidRDefault="00FC7946" w:rsidP="00FC7946">
      <w:pPr>
        <w:pStyle w:val="MKTekst"/>
        <w:numPr>
          <w:ilvl w:val="1"/>
          <w:numId w:val="9"/>
        </w:numPr>
        <w:spacing w:before="120" w:line="276" w:lineRule="auto"/>
        <w:ind w:left="993" w:hanging="526"/>
      </w:pPr>
      <w:r w:rsidRPr="006E6AF5">
        <w:t>Formularz oceny kontrahenta</w:t>
      </w:r>
      <w:r w:rsidRPr="006E6AF5">
        <w:rPr>
          <w:rFonts w:cs="Times New Roman"/>
        </w:rPr>
        <w:t xml:space="preserve"> </w:t>
      </w:r>
      <w:r w:rsidRPr="006E6AF5">
        <w:t xml:space="preserve">wg wzoru stanowiącego </w:t>
      </w:r>
      <w:r w:rsidRPr="006E6AF5">
        <w:rPr>
          <w:b/>
        </w:rPr>
        <w:t xml:space="preserve">Załącznik nr </w:t>
      </w:r>
      <w:r w:rsidR="00296772">
        <w:rPr>
          <w:b/>
        </w:rPr>
        <w:t>7</w:t>
      </w:r>
      <w:r w:rsidRPr="006E6AF5">
        <w:t xml:space="preserve"> do zapytania ofertowego.</w:t>
      </w:r>
    </w:p>
    <w:p w14:paraId="0990B15D" w14:textId="77777777" w:rsidR="00FC7946" w:rsidRPr="00FC7946" w:rsidRDefault="00FC7946" w:rsidP="00FC7946"/>
    <w:p w14:paraId="3C162BE6" w14:textId="77777777" w:rsidR="008E66D0" w:rsidRPr="002D6EB2" w:rsidRDefault="008E66D0" w:rsidP="00642536">
      <w:pPr>
        <w:pStyle w:val="Nagwek3"/>
        <w:numPr>
          <w:ilvl w:val="0"/>
          <w:numId w:val="5"/>
        </w:numPr>
        <w:ind w:left="851" w:hanging="491"/>
        <w:rPr>
          <w:rFonts w:ascii="Arial" w:hAnsi="Arial" w:cs="Arial"/>
          <w:b/>
          <w:bCs/>
          <w:color w:val="auto"/>
          <w:sz w:val="20"/>
          <w:szCs w:val="20"/>
        </w:rPr>
      </w:pPr>
      <w:bookmarkStart w:id="4" w:name="_Toc182833059"/>
      <w:r w:rsidRPr="002D6EB2">
        <w:rPr>
          <w:rFonts w:ascii="Arial" w:hAnsi="Arial" w:cs="Arial"/>
          <w:b/>
          <w:bCs/>
          <w:color w:val="auto"/>
          <w:sz w:val="20"/>
          <w:szCs w:val="20"/>
        </w:rPr>
        <w:t>Dokumenty techniczne</w:t>
      </w:r>
      <w:r w:rsidRPr="002D6EB2">
        <w:rPr>
          <w:rStyle w:val="Odwoanieprzypisudolnego"/>
          <w:rFonts w:ascii="Arial" w:hAnsi="Arial" w:cs="Arial"/>
          <w:b/>
          <w:bCs/>
          <w:color w:val="auto"/>
          <w:sz w:val="20"/>
          <w:szCs w:val="20"/>
        </w:rPr>
        <w:footnoteReference w:id="3"/>
      </w:r>
      <w:bookmarkEnd w:id="4"/>
    </w:p>
    <w:p w14:paraId="14846983" w14:textId="77777777" w:rsidR="002D6EB2" w:rsidRDefault="009C01D3" w:rsidP="002D6EB2">
      <w:pPr>
        <w:pStyle w:val="Akapitzlist"/>
        <w:numPr>
          <w:ilvl w:val="1"/>
          <w:numId w:val="2"/>
        </w:numPr>
        <w:tabs>
          <w:tab w:val="clear" w:pos="1298"/>
          <w:tab w:val="num" w:pos="993"/>
        </w:tabs>
        <w:spacing w:after="120"/>
        <w:ind w:left="426"/>
        <w:jc w:val="both"/>
        <w:rPr>
          <w:sz w:val="20"/>
        </w:rPr>
      </w:pPr>
      <w:r w:rsidRPr="002D6EB2">
        <w:rPr>
          <w:sz w:val="20"/>
        </w:rPr>
        <w:t xml:space="preserve">Referencje własne </w:t>
      </w:r>
      <w:r w:rsidRPr="002D6EB2">
        <w:rPr>
          <w:rFonts w:cs="Arial"/>
          <w:sz w:val="20"/>
        </w:rPr>
        <w:t>podpisane przez Przedstawiciela Inwestora/Zamawiającego z</w:t>
      </w:r>
      <w:r w:rsidRPr="002D6EB2">
        <w:rPr>
          <w:sz w:val="20"/>
        </w:rPr>
        <w:t xml:space="preserve">  ostatnich trzech lat przed upływem terminu składania ofert/wniosków o dopuszczenie do udziału w postępowaniu, a jeżeli okres prowadzenia działalności jest krótszy - w tym okresie, zrealizowali zamówienia polegające na opracowaniu co najmniej 2 </w:t>
      </w:r>
      <w:bookmarkStart w:id="5" w:name="_Hlk230348501"/>
      <w:r w:rsidRPr="002D6EB2">
        <w:rPr>
          <w:sz w:val="20"/>
        </w:rPr>
        <w:t>dokumentacji projektowych, które odpowiadają swoim rodzajem dokumentacji projektowej stanowiącej przedmiot zamówienia o długości stanowiącej co najmniej 30 % długości przedmiotu zamówienia.</w:t>
      </w:r>
      <w:bookmarkEnd w:id="5"/>
      <w:r w:rsidRPr="002D6EB2">
        <w:rPr>
          <w:sz w:val="20"/>
        </w:rPr>
        <w:t xml:space="preserve"> </w:t>
      </w:r>
      <w:r w:rsidR="008B0CD9" w:rsidRPr="002D6EB2">
        <w:rPr>
          <w:sz w:val="20"/>
        </w:rPr>
        <w:t xml:space="preserve">Referencje winny być sporządzone w języku polskim. W przypadku, gdy będą sporządzone w innym języku niż wskazane, Oferent winien przedłożyć w języku obcym wraz z tłumaczeniem na j. polski.  </w:t>
      </w:r>
    </w:p>
    <w:p w14:paraId="77748982" w14:textId="77777777" w:rsidR="002D6EB2" w:rsidRDefault="002D6EB2" w:rsidP="002D6EB2">
      <w:pPr>
        <w:pStyle w:val="Akapitzlist"/>
        <w:spacing w:after="120"/>
        <w:ind w:left="426"/>
        <w:jc w:val="both"/>
        <w:rPr>
          <w:sz w:val="20"/>
        </w:rPr>
      </w:pPr>
    </w:p>
    <w:p w14:paraId="7E7D5F7F" w14:textId="36D07DBD" w:rsidR="00A32193" w:rsidRPr="002D6EB2" w:rsidRDefault="009C01D3" w:rsidP="002D6EB2">
      <w:pPr>
        <w:pStyle w:val="Akapitzlist"/>
        <w:spacing w:after="120"/>
        <w:ind w:left="426"/>
        <w:jc w:val="both"/>
        <w:rPr>
          <w:sz w:val="20"/>
        </w:rPr>
      </w:pPr>
      <w:r w:rsidRPr="002D6EB2">
        <w:rPr>
          <w:sz w:val="20"/>
        </w:rPr>
        <w:t>W przypadku Wykonawców mających doświadczenie w realizacji infrastruktury innej niż gazowa, o dopuszczeniu do ubiegania się o udzielenie zamówienia decyzję podejmuje OZG uwzględniając poziom technicznej złożoności danej inwestycji (np. poziom zurbanizowania terenu, konieczność wykonania przełączeń do istniejącej sieci gazowej).</w:t>
      </w:r>
      <w:r w:rsidR="00A32193" w:rsidRPr="002D6EB2">
        <w:rPr>
          <w:rFonts w:cs="Arial"/>
          <w:sz w:val="20"/>
          <w:u w:val="single"/>
        </w:rPr>
        <w:t xml:space="preserve"> </w:t>
      </w:r>
    </w:p>
    <w:p w14:paraId="513B4004" w14:textId="77777777" w:rsidR="002D6EB2" w:rsidRDefault="002D6EB2" w:rsidP="00A32193">
      <w:pPr>
        <w:pStyle w:val="Akapitzlist"/>
        <w:spacing w:before="120" w:line="276" w:lineRule="auto"/>
        <w:ind w:left="425"/>
        <w:contextualSpacing w:val="0"/>
        <w:jc w:val="both"/>
        <w:rPr>
          <w:rFonts w:cs="Arial"/>
          <w:sz w:val="20"/>
          <w:u w:val="single"/>
        </w:rPr>
      </w:pPr>
    </w:p>
    <w:p w14:paraId="43F90588" w14:textId="4CCC35DD" w:rsidR="00A32193" w:rsidRPr="002D1A3B" w:rsidRDefault="00A32193" w:rsidP="00A32193">
      <w:pPr>
        <w:pStyle w:val="Akapitzlist"/>
        <w:spacing w:before="120" w:line="276" w:lineRule="auto"/>
        <w:ind w:left="425"/>
        <w:contextualSpacing w:val="0"/>
        <w:jc w:val="both"/>
        <w:rPr>
          <w:rFonts w:cs="Arial"/>
          <w:sz w:val="20"/>
          <w:u w:val="single"/>
        </w:rPr>
      </w:pPr>
      <w:r w:rsidRPr="002D6EB2">
        <w:rPr>
          <w:rFonts w:cs="Arial"/>
          <w:sz w:val="20"/>
          <w:u w:val="single"/>
        </w:rPr>
        <w:t xml:space="preserve">Jeżeli prace były wykonywane na rzecz PSG Zamawiający nie będzie </w:t>
      </w:r>
      <w:r w:rsidRPr="002D1A3B">
        <w:rPr>
          <w:rFonts w:cs="Arial"/>
          <w:sz w:val="20"/>
          <w:u w:val="single"/>
        </w:rPr>
        <w:t xml:space="preserve">żądał przedstawienia referencji – należy wypełnić </w:t>
      </w:r>
      <w:r w:rsidRPr="002D1A3B">
        <w:rPr>
          <w:rFonts w:cs="Arial"/>
          <w:b/>
          <w:bCs/>
          <w:sz w:val="20"/>
          <w:u w:val="single"/>
        </w:rPr>
        <w:t>załącznik nr 5</w:t>
      </w:r>
      <w:r w:rsidRPr="002D1A3B">
        <w:rPr>
          <w:rFonts w:cs="Arial"/>
          <w:sz w:val="20"/>
          <w:u w:val="single"/>
        </w:rPr>
        <w:t xml:space="preserve"> do zapytania ofertowego.</w:t>
      </w:r>
    </w:p>
    <w:p w14:paraId="52CD7EAF" w14:textId="435612C4" w:rsidR="009C01D3" w:rsidRPr="009C01D3" w:rsidRDefault="009C01D3" w:rsidP="00A32193">
      <w:pPr>
        <w:pStyle w:val="Akapitzlist"/>
        <w:spacing w:after="120"/>
        <w:ind w:left="426"/>
        <w:jc w:val="both"/>
        <w:rPr>
          <w:color w:val="00B050"/>
          <w:sz w:val="20"/>
        </w:rPr>
      </w:pPr>
    </w:p>
    <w:p w14:paraId="1EBEA3CB" w14:textId="65B03F64" w:rsidR="008E66D0" w:rsidRPr="00B16E5F" w:rsidRDefault="006A0CC6" w:rsidP="00B16E5F">
      <w:pPr>
        <w:pStyle w:val="Akapitzlist"/>
        <w:numPr>
          <w:ilvl w:val="1"/>
          <w:numId w:val="2"/>
        </w:numPr>
        <w:spacing w:before="120" w:after="120" w:line="276" w:lineRule="auto"/>
        <w:ind w:left="425" w:hanging="357"/>
        <w:contextualSpacing w:val="0"/>
        <w:jc w:val="both"/>
        <w:rPr>
          <w:rFonts w:cs="Arial"/>
          <w:sz w:val="20"/>
        </w:rPr>
      </w:pPr>
      <w:r>
        <w:rPr>
          <w:rFonts w:cs="Arial"/>
          <w:sz w:val="20"/>
        </w:rPr>
        <w:t>Oświadczenie o</w:t>
      </w:r>
      <w:r w:rsidR="008E66D0" w:rsidRPr="00B16E5F">
        <w:rPr>
          <w:rFonts w:cs="Arial"/>
          <w:sz w:val="20"/>
        </w:rPr>
        <w:t xml:space="preserve"> dysponowa</w:t>
      </w:r>
      <w:r>
        <w:rPr>
          <w:rFonts w:cs="Arial"/>
          <w:sz w:val="20"/>
        </w:rPr>
        <w:t xml:space="preserve">niu </w:t>
      </w:r>
      <w:r w:rsidR="008E66D0" w:rsidRPr="00B16E5F">
        <w:rPr>
          <w:rFonts w:cs="Arial"/>
          <w:sz w:val="20"/>
        </w:rPr>
        <w:t>następującymi osobami zdolnymi do wykonania zamówienia (osoby te będą uczestniczyć w realizacji zamówienia)</w:t>
      </w:r>
      <w:r>
        <w:rPr>
          <w:rFonts w:cs="Arial"/>
          <w:sz w:val="20"/>
        </w:rPr>
        <w:t xml:space="preserve"> stanowiący </w:t>
      </w:r>
      <w:r w:rsidRPr="00983544">
        <w:rPr>
          <w:rFonts w:cs="Arial"/>
          <w:sz w:val="20"/>
          <w:u w:val="single"/>
        </w:rPr>
        <w:t>Załącznik nr 6 do Zapytania ofertowego</w:t>
      </w:r>
      <w:r>
        <w:rPr>
          <w:rFonts w:cs="Arial"/>
          <w:sz w:val="20"/>
        </w:rPr>
        <w:t>:</w:t>
      </w:r>
    </w:p>
    <w:p w14:paraId="103714A1" w14:textId="77777777" w:rsidR="00676322" w:rsidRPr="00B16E5F" w:rsidRDefault="00676322" w:rsidP="00B16E5F">
      <w:pPr>
        <w:pStyle w:val="Akapitzlist"/>
        <w:spacing w:before="120" w:line="276" w:lineRule="auto"/>
        <w:ind w:left="425"/>
        <w:jc w:val="both"/>
        <w:rPr>
          <w:rFonts w:cs="Arial"/>
          <w:sz w:val="20"/>
        </w:rPr>
      </w:pPr>
    </w:p>
    <w:p w14:paraId="5B373CE0" w14:textId="3EB39E3E" w:rsidR="00676322" w:rsidRDefault="00676322" w:rsidP="00B16E5F">
      <w:pPr>
        <w:pStyle w:val="Akapitzlist"/>
        <w:numPr>
          <w:ilvl w:val="1"/>
          <w:numId w:val="5"/>
        </w:numPr>
        <w:spacing w:before="120" w:line="276" w:lineRule="auto"/>
        <w:jc w:val="both"/>
        <w:rPr>
          <w:rFonts w:cs="Arial"/>
          <w:sz w:val="20"/>
        </w:rPr>
      </w:pPr>
      <w:r w:rsidRPr="00B16E5F">
        <w:rPr>
          <w:rFonts w:cs="Arial"/>
          <w:sz w:val="20"/>
        </w:rPr>
        <w:t>Projektantem w specjalności instalacji sanitarnej posiadającym łącznie następujące doświadczenie i kwalifikacje:</w:t>
      </w:r>
    </w:p>
    <w:p w14:paraId="0ACF993C" w14:textId="3069A139" w:rsidR="003B5464" w:rsidRDefault="003B5464" w:rsidP="003B5464">
      <w:pPr>
        <w:pStyle w:val="Akapitzlist"/>
        <w:numPr>
          <w:ilvl w:val="0"/>
          <w:numId w:val="13"/>
        </w:numPr>
        <w:spacing w:before="120" w:line="276" w:lineRule="auto"/>
        <w:ind w:left="993"/>
        <w:jc w:val="both"/>
        <w:rPr>
          <w:rFonts w:cs="Arial"/>
          <w:sz w:val="20"/>
        </w:rPr>
      </w:pPr>
      <w:r w:rsidRPr="003B5464">
        <w:rPr>
          <w:rFonts w:cs="Arial"/>
          <w:sz w:val="20"/>
        </w:rPr>
        <w:t xml:space="preserve">uprawnienia budowlane do projektowania bez ograniczeń w specjalności instalacyjnej (tzw. „sanitarnej”) w zakresie sieci, instalacji i urządzeń gazowych (w przypadku gdy dana osoba posiada uprawnienia budowlane wydane na podstawie innej podstawy prawnej niż aktualnie obowiązująca, Zamawiający wymaga, aby osoba taka posiadała uprawnienia budowlane do projektowania bez ograniczeń w specjalności instalacyjnej w zakresie sieci, instalacji </w:t>
      </w:r>
      <w:r w:rsidR="002D6EB2">
        <w:rPr>
          <w:rFonts w:cs="Arial"/>
          <w:sz w:val="20"/>
        </w:rPr>
        <w:t xml:space="preserve">                 </w:t>
      </w:r>
      <w:r w:rsidRPr="003B5464">
        <w:rPr>
          <w:rFonts w:cs="Arial"/>
          <w:sz w:val="20"/>
        </w:rPr>
        <w:t>i urządzeń gazowych) oraz aktualne zaświadczenie o przynależności do właściwej miejscowo Izby Inżynierów Budownictwa,</w:t>
      </w:r>
    </w:p>
    <w:p w14:paraId="7D1E55EA" w14:textId="7E7899EE" w:rsidR="00642536" w:rsidRPr="003B5464" w:rsidRDefault="003B5464" w:rsidP="003B5464">
      <w:pPr>
        <w:pStyle w:val="Akapitzlist"/>
        <w:numPr>
          <w:ilvl w:val="0"/>
          <w:numId w:val="13"/>
        </w:numPr>
        <w:spacing w:before="120" w:line="276" w:lineRule="auto"/>
        <w:ind w:left="993"/>
        <w:jc w:val="both"/>
        <w:rPr>
          <w:rFonts w:cs="Arial"/>
          <w:sz w:val="20"/>
        </w:rPr>
      </w:pPr>
      <w:r w:rsidRPr="003B5464">
        <w:rPr>
          <w:rFonts w:cs="Arial"/>
          <w:sz w:val="20"/>
        </w:rPr>
        <w:t xml:space="preserve">doświadczenie zawodowe, w tym w ciągu ostatnich 5 lat przed upływem terminu składania wniosków o dopuszczenie do udziału w postępowaniu, doświadczenie polegające na pełnieniu funkcji projektanta o specjalności instalacyjnej), przy realizacji co najmniej jednego zamówienia polegającego na opracowaniu  projektu budowlanego i projektu wykonawczego sieci gazowej o długości co najmniej 1500m (łączna długość gazociągu i przyłączy), dla </w:t>
      </w:r>
      <w:r w:rsidRPr="003B5464">
        <w:rPr>
          <w:rFonts w:cs="Arial"/>
          <w:sz w:val="20"/>
        </w:rPr>
        <w:lastRenderedPageBreak/>
        <w:t>których zostały uzyskane decyzje o pozwoleniu na budowę lub dokonano skutecznego zgłoszenia robót nie wymagających pozwolenia na budowę.</w:t>
      </w:r>
    </w:p>
    <w:p w14:paraId="3E9F2C3E" w14:textId="15A52F90" w:rsidR="008E66D0" w:rsidRPr="00B16E5F" w:rsidRDefault="008E66D0" w:rsidP="00B16E5F">
      <w:pPr>
        <w:autoSpaceDE w:val="0"/>
        <w:autoSpaceDN w:val="0"/>
        <w:spacing w:before="120" w:line="276" w:lineRule="auto"/>
        <w:ind w:left="709"/>
        <w:jc w:val="both"/>
        <w:rPr>
          <w:rFonts w:cs="Arial"/>
          <w:bCs/>
          <w:sz w:val="20"/>
        </w:rPr>
      </w:pPr>
      <w:r w:rsidRPr="00B16E5F">
        <w:rPr>
          <w:rFonts w:cs="Arial"/>
          <w:bCs/>
          <w:sz w:val="20"/>
        </w:rPr>
        <w:t>Za spełnienie powyższego warunku Zamawiający uzna dysponowani</w:t>
      </w:r>
      <w:r w:rsidR="00676322" w:rsidRPr="00B16E5F">
        <w:rPr>
          <w:rFonts w:cs="Arial"/>
          <w:bCs/>
          <w:sz w:val="20"/>
        </w:rPr>
        <w:t xml:space="preserve">e osobą </w:t>
      </w:r>
      <w:r w:rsidRPr="00B16E5F">
        <w:rPr>
          <w:rFonts w:cs="Arial"/>
          <w:bCs/>
          <w:sz w:val="20"/>
        </w:rPr>
        <w:t>posiadającą doświadczenie zawodowe zgodne z wymogami określonymi powyżej, która będzie pełniła samodzielnie funkcje związane z realizacją zamówienia - jako Projektant, posiadającą doświadczenie zawodowe wskazane wyżej oraz uprawnienia budowlane do projektowania bez ograniczeń w specjalności instalacyjnej w zakresie sieci, instalacji i urządzeń gazowych, wraz z aktualnym zaświadczeniem</w:t>
      </w:r>
      <w:r w:rsidR="00676322" w:rsidRPr="00B16E5F">
        <w:rPr>
          <w:rFonts w:cs="Arial"/>
          <w:bCs/>
          <w:sz w:val="20"/>
        </w:rPr>
        <w:t xml:space="preserve"> </w:t>
      </w:r>
      <w:r w:rsidRPr="00B16E5F">
        <w:rPr>
          <w:rFonts w:cs="Arial"/>
          <w:bCs/>
          <w:sz w:val="20"/>
        </w:rPr>
        <w:t>o przynależności do właściwej Izby Budownictwa. Dopuszczalne jest wykazanie się równoważnymi uprawnieniami wystawionymi na podstawie wcześniej obowiązujących przepisów wraz z dokumentami potwierdzającymi posiadanie tych uprawnień.</w:t>
      </w:r>
      <w:r w:rsidRPr="00B16E5F">
        <w:rPr>
          <w:rFonts w:cs="Arial"/>
          <w:sz w:val="20"/>
        </w:rPr>
        <w:t xml:space="preserve"> </w:t>
      </w:r>
    </w:p>
    <w:p w14:paraId="7B712C93" w14:textId="77777777" w:rsidR="008E66D0" w:rsidRDefault="008E66D0" w:rsidP="00B16E5F">
      <w:pPr>
        <w:pStyle w:val="Akapitzlist"/>
        <w:numPr>
          <w:ilvl w:val="1"/>
          <w:numId w:val="2"/>
        </w:numPr>
        <w:spacing w:before="120" w:line="276" w:lineRule="auto"/>
        <w:ind w:left="425" w:hanging="357"/>
        <w:jc w:val="both"/>
        <w:rPr>
          <w:rFonts w:cs="Arial"/>
          <w:sz w:val="20"/>
        </w:rPr>
      </w:pPr>
      <w:r w:rsidRPr="00B16E5F">
        <w:rPr>
          <w:rFonts w:cs="Arial"/>
          <w:sz w:val="20"/>
        </w:rPr>
        <w:t>Przedstawienie listy potencjalnych podwykonawców z podaniem zakresu prac i udziałem procentowym jaki zostanie im powierzony w przypadku zawarcia umowy.</w:t>
      </w:r>
    </w:p>
    <w:p w14:paraId="6D9D56D7" w14:textId="77777777" w:rsidR="00B16E5F" w:rsidRPr="00B16E5F" w:rsidRDefault="00B16E5F" w:rsidP="00B16E5F">
      <w:pPr>
        <w:pStyle w:val="Akapitzlist"/>
        <w:spacing w:before="120" w:line="276" w:lineRule="auto"/>
        <w:ind w:left="425"/>
        <w:jc w:val="both"/>
        <w:rPr>
          <w:rFonts w:cs="Arial"/>
          <w:sz w:val="20"/>
        </w:rPr>
      </w:pPr>
    </w:p>
    <w:p w14:paraId="3FC7EC61" w14:textId="77777777" w:rsidR="008E66D0" w:rsidRPr="00B16E5F" w:rsidRDefault="008E66D0" w:rsidP="00B16E5F">
      <w:pPr>
        <w:pStyle w:val="Akapitzlist"/>
        <w:numPr>
          <w:ilvl w:val="1"/>
          <w:numId w:val="2"/>
        </w:numPr>
        <w:spacing w:before="120" w:line="276" w:lineRule="auto"/>
        <w:ind w:left="425" w:hanging="357"/>
        <w:jc w:val="both"/>
        <w:rPr>
          <w:rFonts w:cs="Arial"/>
          <w:sz w:val="20"/>
        </w:rPr>
      </w:pPr>
      <w:r w:rsidRPr="00B16E5F">
        <w:rPr>
          <w:rFonts w:cs="Arial"/>
          <w:sz w:val="20"/>
        </w:rPr>
        <w:t>Potwierdzenie udzielenia gwarancji na okres - 36 miesięcy,</w:t>
      </w:r>
    </w:p>
    <w:p w14:paraId="73C40B25" w14:textId="77777777" w:rsidR="008E66D0" w:rsidRDefault="008E66D0" w:rsidP="00642536">
      <w:pPr>
        <w:pStyle w:val="Akapitzlist"/>
        <w:spacing w:before="120" w:line="276" w:lineRule="auto"/>
        <w:ind w:left="425"/>
        <w:contextualSpacing w:val="0"/>
        <w:jc w:val="both"/>
        <w:rPr>
          <w:rFonts w:cs="Arial"/>
          <w:sz w:val="20"/>
        </w:rPr>
      </w:pPr>
      <w:bookmarkStart w:id="6" w:name="_Hlk220572086"/>
      <w:r w:rsidRPr="00B16E5F">
        <w:rPr>
          <w:rFonts w:cs="Arial"/>
          <w:sz w:val="20"/>
        </w:rPr>
        <w:t>Bieg terminu gwarancji liczony od daty podpisania przez Strony Protokołu Odbioru Końcowego przedmiotu umowy zgodnie z Wzorem Umowy.</w:t>
      </w:r>
      <w:bookmarkEnd w:id="6"/>
    </w:p>
    <w:p w14:paraId="12E55192" w14:textId="77777777" w:rsidR="00B16E5F" w:rsidRPr="00B16E5F" w:rsidRDefault="00B16E5F" w:rsidP="00B16E5F">
      <w:pPr>
        <w:pStyle w:val="Akapitzlist"/>
        <w:spacing w:before="120" w:line="276" w:lineRule="auto"/>
        <w:ind w:left="425"/>
        <w:jc w:val="both"/>
        <w:rPr>
          <w:rFonts w:cs="Arial"/>
          <w:sz w:val="20"/>
        </w:rPr>
      </w:pPr>
    </w:p>
    <w:p w14:paraId="0484B0AA" w14:textId="3774524D" w:rsidR="008E66D0" w:rsidRPr="00642536" w:rsidRDefault="008E66D0" w:rsidP="00642536">
      <w:pPr>
        <w:pStyle w:val="Nagwek3"/>
        <w:numPr>
          <w:ilvl w:val="0"/>
          <w:numId w:val="5"/>
        </w:numPr>
        <w:spacing w:before="120" w:after="120" w:line="276" w:lineRule="auto"/>
        <w:ind w:left="709" w:hanging="352"/>
        <w:rPr>
          <w:rFonts w:ascii="Arial" w:hAnsi="Arial" w:cs="Arial"/>
          <w:b/>
          <w:bCs/>
          <w:color w:val="auto"/>
          <w:sz w:val="20"/>
          <w:szCs w:val="20"/>
        </w:rPr>
      </w:pPr>
      <w:bookmarkStart w:id="7" w:name="_Toc182833060"/>
      <w:r w:rsidRPr="00B16E5F">
        <w:rPr>
          <w:rFonts w:ascii="Arial" w:hAnsi="Arial" w:cs="Arial"/>
          <w:b/>
          <w:bCs/>
          <w:color w:val="auto"/>
          <w:sz w:val="20"/>
          <w:szCs w:val="20"/>
        </w:rPr>
        <w:t>Dokumenty handlowe</w:t>
      </w:r>
      <w:bookmarkEnd w:id="7"/>
    </w:p>
    <w:p w14:paraId="43153FFD" w14:textId="177146A9" w:rsidR="00784F24" w:rsidRPr="00FD727F" w:rsidRDefault="00784F24" w:rsidP="00784F24">
      <w:pPr>
        <w:numPr>
          <w:ilvl w:val="1"/>
          <w:numId w:val="4"/>
        </w:numPr>
        <w:tabs>
          <w:tab w:val="left" w:pos="284"/>
        </w:tabs>
        <w:autoSpaceDE w:val="0"/>
        <w:autoSpaceDN w:val="0"/>
        <w:spacing w:before="120"/>
        <w:ind w:left="284" w:hanging="284"/>
        <w:contextualSpacing/>
        <w:jc w:val="both"/>
        <w:rPr>
          <w:rFonts w:cs="Arial"/>
          <w:sz w:val="20"/>
        </w:rPr>
      </w:pPr>
      <w:r w:rsidRPr="00880539">
        <w:rPr>
          <w:rFonts w:cs="Arial"/>
          <w:sz w:val="20"/>
        </w:rPr>
        <w:t xml:space="preserve">Podanie wynagrodzenia za prace objęte zakresem zapytania ofertowego  oraz, jeśli jest to wymagane, w </w:t>
      </w:r>
      <w:r w:rsidRPr="00FD727F">
        <w:rPr>
          <w:rFonts w:cs="Arial"/>
          <w:sz w:val="20"/>
        </w:rPr>
        <w:t xml:space="preserve">rozbiciu na poszczególne elementy zakresowe w formie wypełnionej i podpisanej tabeli cenowej/formularza ofertowego </w:t>
      </w:r>
      <w:r w:rsidRPr="00784F24">
        <w:rPr>
          <w:rFonts w:cs="Arial"/>
          <w:sz w:val="20"/>
        </w:rPr>
        <w:t xml:space="preserve">stanowiącego </w:t>
      </w:r>
      <w:r w:rsidRPr="00784F24">
        <w:rPr>
          <w:rFonts w:cs="Arial"/>
          <w:b/>
          <w:sz w:val="20"/>
        </w:rPr>
        <w:t>Załącznik nr 8</w:t>
      </w:r>
      <w:r w:rsidRPr="00FD727F">
        <w:rPr>
          <w:rFonts w:cs="Arial"/>
          <w:b/>
          <w:sz w:val="20"/>
        </w:rPr>
        <w:t xml:space="preserve"> </w:t>
      </w:r>
      <w:r w:rsidRPr="00FD727F">
        <w:rPr>
          <w:rFonts w:cs="Arial"/>
          <w:sz w:val="20"/>
        </w:rPr>
        <w:t xml:space="preserve">do zapytania ofertowego. </w:t>
      </w:r>
    </w:p>
    <w:p w14:paraId="21449631" w14:textId="77777777" w:rsidR="00784F24" w:rsidRPr="00880539" w:rsidRDefault="00784F24" w:rsidP="00784F24">
      <w:pPr>
        <w:autoSpaceDE w:val="0"/>
        <w:autoSpaceDN w:val="0"/>
        <w:spacing w:before="120"/>
        <w:ind w:left="284" w:right="181"/>
        <w:jc w:val="both"/>
        <w:rPr>
          <w:rFonts w:cs="Arial"/>
          <w:sz w:val="20"/>
        </w:rPr>
      </w:pPr>
      <w:r w:rsidRPr="00880539">
        <w:rPr>
          <w:rFonts w:cs="Arial"/>
          <w:sz w:val="20"/>
        </w:rPr>
        <w:t>Kwoty przedstawione w ofercie handlowej powinny być wyrażone w kwocie netto.</w:t>
      </w:r>
    </w:p>
    <w:p w14:paraId="5F42A200" w14:textId="77777777" w:rsidR="00784F24" w:rsidRPr="00880539" w:rsidRDefault="00784F24" w:rsidP="00784F24">
      <w:pPr>
        <w:pStyle w:val="Akapitzlist"/>
        <w:numPr>
          <w:ilvl w:val="0"/>
          <w:numId w:val="4"/>
        </w:numPr>
        <w:spacing w:before="120" w:line="276" w:lineRule="auto"/>
        <w:jc w:val="both"/>
        <w:rPr>
          <w:rFonts w:cs="Arial"/>
          <w:sz w:val="20"/>
        </w:rPr>
      </w:pPr>
      <w:r w:rsidRPr="00880539">
        <w:rPr>
          <w:rFonts w:cs="Arial"/>
          <w:sz w:val="20"/>
        </w:rPr>
        <w:t xml:space="preserve">  Akceptacja co najmniej 30 dniowego terminu płatności faktury/faktur.</w:t>
      </w:r>
    </w:p>
    <w:p w14:paraId="1A4DCFCA" w14:textId="77777777" w:rsidR="00784F24" w:rsidRDefault="00784F24" w:rsidP="00784F24">
      <w:pPr>
        <w:pStyle w:val="Akapitzlist"/>
        <w:numPr>
          <w:ilvl w:val="0"/>
          <w:numId w:val="4"/>
        </w:numPr>
        <w:tabs>
          <w:tab w:val="clear" w:pos="207"/>
        </w:tabs>
        <w:spacing w:before="120" w:line="276" w:lineRule="auto"/>
        <w:ind w:left="284" w:hanging="284"/>
        <w:contextualSpacing w:val="0"/>
        <w:jc w:val="both"/>
        <w:rPr>
          <w:rFonts w:cs="Arial"/>
          <w:sz w:val="18"/>
          <w:szCs w:val="18"/>
        </w:rPr>
      </w:pPr>
      <w:r w:rsidRPr="00880539">
        <w:rPr>
          <w:rFonts w:cs="Arial"/>
          <w:sz w:val="20"/>
        </w:rPr>
        <w:t xml:space="preserve">Zobowiązanie do złożenia zabezpieczenia należytej realizacji i starannego wykonania Umowy </w:t>
      </w:r>
      <w:r>
        <w:rPr>
          <w:rFonts w:cs="Arial"/>
          <w:sz w:val="20"/>
        </w:rPr>
        <w:t xml:space="preserve">                      </w:t>
      </w:r>
      <w:r w:rsidRPr="00880539">
        <w:rPr>
          <w:rFonts w:cs="Arial"/>
          <w:sz w:val="20"/>
        </w:rPr>
        <w:t>w wysokości i formie określonej w Zapytaniu Ofertowym</w:t>
      </w:r>
      <w:r w:rsidRPr="002B1E4B">
        <w:rPr>
          <w:rFonts w:cs="Arial"/>
          <w:sz w:val="18"/>
          <w:szCs w:val="18"/>
        </w:rPr>
        <w:t xml:space="preserve">. </w:t>
      </w:r>
    </w:p>
    <w:p w14:paraId="316B2EA4" w14:textId="77777777" w:rsidR="00B16E5F" w:rsidRDefault="00B16E5F" w:rsidP="008E66D0">
      <w:pPr>
        <w:ind w:right="-1"/>
        <w:jc w:val="both"/>
        <w:rPr>
          <w:rFonts w:cs="Arial"/>
          <w:sz w:val="18"/>
          <w:szCs w:val="18"/>
        </w:rPr>
      </w:pPr>
    </w:p>
    <w:p w14:paraId="4337B19E" w14:textId="77777777" w:rsidR="00B16E5F" w:rsidRDefault="00B16E5F" w:rsidP="008E66D0">
      <w:pPr>
        <w:ind w:right="-1"/>
        <w:jc w:val="both"/>
        <w:rPr>
          <w:rFonts w:cs="Arial"/>
          <w:sz w:val="18"/>
          <w:szCs w:val="18"/>
        </w:rPr>
      </w:pPr>
    </w:p>
    <w:p w14:paraId="5520A4AE" w14:textId="77E910D5" w:rsidR="008E66D0" w:rsidRPr="008E66D0" w:rsidRDefault="008E66D0" w:rsidP="008E66D0">
      <w:pPr>
        <w:ind w:right="-1"/>
        <w:jc w:val="both"/>
        <w:rPr>
          <w:rFonts w:cs="Arial"/>
          <w:sz w:val="18"/>
          <w:szCs w:val="18"/>
        </w:rPr>
      </w:pPr>
      <w:r w:rsidRPr="008E66D0">
        <w:rPr>
          <w:rFonts w:cs="Arial"/>
          <w:sz w:val="18"/>
          <w:szCs w:val="18"/>
        </w:rPr>
        <w:t>Uwaga!</w:t>
      </w:r>
    </w:p>
    <w:p w14:paraId="605A91E8" w14:textId="77777777" w:rsidR="008E66D0" w:rsidRPr="008E66D0" w:rsidRDefault="008E66D0" w:rsidP="008E66D0">
      <w:pPr>
        <w:ind w:right="-1"/>
        <w:jc w:val="both"/>
        <w:rPr>
          <w:rFonts w:cs="Arial"/>
          <w:b/>
          <w:sz w:val="18"/>
          <w:szCs w:val="18"/>
        </w:rPr>
      </w:pPr>
      <w:r w:rsidRPr="008E66D0">
        <w:rPr>
          <w:rFonts w:cs="Arial"/>
          <w:b/>
          <w:sz w:val="18"/>
          <w:szCs w:val="18"/>
        </w:rPr>
        <w:t>W przypadku oferty składanej przez Konsorcjum:</w:t>
      </w:r>
    </w:p>
    <w:p w14:paraId="0D9C644D" w14:textId="77777777" w:rsidR="008E66D0" w:rsidRPr="008E66D0" w:rsidRDefault="008E66D0" w:rsidP="00642536">
      <w:pPr>
        <w:pStyle w:val="Akapitzlist"/>
        <w:numPr>
          <w:ilvl w:val="3"/>
          <w:numId w:val="3"/>
        </w:numPr>
        <w:spacing w:before="120" w:line="276" w:lineRule="auto"/>
        <w:ind w:left="284" w:hanging="284"/>
        <w:contextualSpacing w:val="0"/>
        <w:jc w:val="both"/>
        <w:rPr>
          <w:rFonts w:cs="Arial"/>
          <w:sz w:val="18"/>
          <w:szCs w:val="18"/>
        </w:rPr>
      </w:pPr>
      <w:r w:rsidRPr="008E66D0">
        <w:rPr>
          <w:rFonts w:cs="Arial"/>
          <w:sz w:val="18"/>
          <w:szCs w:val="18"/>
        </w:rPr>
        <w:t>Wymagane jest przedłożenie dokumentów opisanych w pkt. I Dokumenty formalne ppkt. 1-4 przez wszystkich uczestników konsorcjum.</w:t>
      </w:r>
    </w:p>
    <w:p w14:paraId="43C08A7B" w14:textId="77777777" w:rsidR="008E66D0" w:rsidRPr="008E66D0" w:rsidRDefault="008E66D0" w:rsidP="00642536">
      <w:pPr>
        <w:pStyle w:val="Akapitzlist"/>
        <w:numPr>
          <w:ilvl w:val="3"/>
          <w:numId w:val="3"/>
        </w:numPr>
        <w:spacing w:before="120" w:line="276" w:lineRule="auto"/>
        <w:ind w:left="284" w:hanging="284"/>
        <w:contextualSpacing w:val="0"/>
        <w:jc w:val="both"/>
        <w:rPr>
          <w:rFonts w:cs="Arial"/>
          <w:sz w:val="18"/>
          <w:szCs w:val="18"/>
        </w:rPr>
      </w:pPr>
      <w:r w:rsidRPr="008E66D0">
        <w:rPr>
          <w:rFonts w:cs="Arial"/>
          <w:sz w:val="18"/>
          <w:szCs w:val="18"/>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4C8D667A" w14:textId="77777777" w:rsidR="008E66D0" w:rsidRPr="008E66D0" w:rsidRDefault="008E66D0" w:rsidP="00642536">
      <w:pPr>
        <w:pStyle w:val="Akapitzlist"/>
        <w:numPr>
          <w:ilvl w:val="3"/>
          <w:numId w:val="3"/>
        </w:numPr>
        <w:spacing w:before="120" w:line="276" w:lineRule="auto"/>
        <w:ind w:left="284" w:hanging="284"/>
        <w:contextualSpacing w:val="0"/>
        <w:jc w:val="both"/>
        <w:rPr>
          <w:rFonts w:cs="Arial"/>
          <w:sz w:val="18"/>
          <w:szCs w:val="18"/>
        </w:rPr>
      </w:pPr>
      <w:r w:rsidRPr="008E66D0">
        <w:rPr>
          <w:rFonts w:cs="Arial"/>
          <w:sz w:val="18"/>
          <w:szCs w:val="18"/>
        </w:rPr>
        <w:t xml:space="preserve">Wymagane jest złożenie umowy konsorcjum – w formie oryginału albo kopii poświadczonej za zgodność </w:t>
      </w:r>
      <w:r w:rsidRPr="008E66D0">
        <w:rPr>
          <w:rFonts w:cs="Arial"/>
          <w:sz w:val="18"/>
          <w:szCs w:val="18"/>
        </w:rPr>
        <w:br/>
        <w:t xml:space="preserve">z oryginałem przez osobę upoważnioną (ze zdefiniowanymi obowiązkami konsorcjantów oraz informacją </w:t>
      </w:r>
      <w:r w:rsidRPr="008E66D0">
        <w:rPr>
          <w:rFonts w:cs="Arial"/>
          <w:sz w:val="18"/>
          <w:szCs w:val="18"/>
        </w:rPr>
        <w:br/>
        <w:t>o 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67A12F55" w14:textId="77777777" w:rsidR="008E66D0" w:rsidRPr="008E66D0" w:rsidRDefault="008E66D0" w:rsidP="00642536">
      <w:pPr>
        <w:pStyle w:val="Akapitzlist"/>
        <w:numPr>
          <w:ilvl w:val="3"/>
          <w:numId w:val="3"/>
        </w:numPr>
        <w:spacing w:before="120" w:line="276" w:lineRule="auto"/>
        <w:ind w:left="284" w:hanging="284"/>
        <w:contextualSpacing w:val="0"/>
        <w:jc w:val="both"/>
        <w:rPr>
          <w:rFonts w:cs="Arial"/>
          <w:sz w:val="18"/>
          <w:szCs w:val="18"/>
        </w:rPr>
      </w:pPr>
      <w:r w:rsidRPr="008E66D0">
        <w:rPr>
          <w:rFonts w:cs="Arial"/>
          <w:sz w:val="18"/>
          <w:szCs w:val="18"/>
        </w:rPr>
        <w:t>Lider konsorcjum ponosi odpowiedzialność za realizację wszystkich formalnych wymagań wobec PSG.</w:t>
      </w:r>
    </w:p>
    <w:p w14:paraId="2DA1C7FE" w14:textId="77777777" w:rsidR="008E66D0" w:rsidRPr="008E66D0" w:rsidRDefault="008E66D0" w:rsidP="00642536">
      <w:pPr>
        <w:pStyle w:val="Akapitzlist"/>
        <w:numPr>
          <w:ilvl w:val="3"/>
          <w:numId w:val="3"/>
        </w:numPr>
        <w:spacing w:before="120" w:line="276" w:lineRule="auto"/>
        <w:ind w:left="284" w:hanging="284"/>
        <w:contextualSpacing w:val="0"/>
        <w:jc w:val="both"/>
        <w:rPr>
          <w:rFonts w:cs="Arial"/>
          <w:sz w:val="18"/>
          <w:szCs w:val="18"/>
        </w:rPr>
      </w:pPr>
      <w:r w:rsidRPr="008E66D0">
        <w:rPr>
          <w:rFonts w:cs="Arial"/>
          <w:sz w:val="18"/>
          <w:szCs w:val="18"/>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32821545" w14:textId="77777777" w:rsidR="008E66D0" w:rsidRPr="008E66D0" w:rsidRDefault="008E66D0" w:rsidP="00642536">
      <w:pPr>
        <w:pStyle w:val="Akapitzlist"/>
        <w:numPr>
          <w:ilvl w:val="3"/>
          <w:numId w:val="3"/>
        </w:numPr>
        <w:spacing w:before="120" w:line="276" w:lineRule="auto"/>
        <w:ind w:left="284" w:hanging="284"/>
        <w:contextualSpacing w:val="0"/>
        <w:jc w:val="both"/>
        <w:rPr>
          <w:rFonts w:cs="Arial"/>
          <w:sz w:val="18"/>
          <w:szCs w:val="18"/>
        </w:rPr>
      </w:pPr>
      <w:r w:rsidRPr="008E66D0">
        <w:rPr>
          <w:rFonts w:cs="Arial"/>
          <w:sz w:val="18"/>
          <w:szCs w:val="18"/>
        </w:rPr>
        <w:t xml:space="preserve">W przypadku konsorcjum weryfikacji finansowej podlegają wszyscy uczestnicy konsorcjum. </w:t>
      </w:r>
    </w:p>
    <w:p w14:paraId="4376C22C" w14:textId="77777777" w:rsidR="008E66D0" w:rsidRPr="008E66D0" w:rsidRDefault="008E66D0" w:rsidP="008E66D0">
      <w:pPr>
        <w:pStyle w:val="Tekstpodstawowy"/>
        <w:tabs>
          <w:tab w:val="num" w:pos="567"/>
        </w:tabs>
        <w:spacing w:after="0"/>
        <w:ind w:left="567" w:right="140" w:hanging="567"/>
        <w:jc w:val="center"/>
        <w:rPr>
          <w:rFonts w:cs="Arial"/>
          <w:b/>
          <w:sz w:val="18"/>
          <w:szCs w:val="18"/>
          <w:u w:val="single"/>
        </w:rPr>
      </w:pPr>
    </w:p>
    <w:p w14:paraId="381E1A6E" w14:textId="3E03DE1D" w:rsidR="007B5FA8" w:rsidRPr="008E66D0" w:rsidRDefault="008E66D0" w:rsidP="008E66D0">
      <w:pPr>
        <w:rPr>
          <w:rFonts w:cs="Arial"/>
          <w:sz w:val="18"/>
          <w:szCs w:val="18"/>
        </w:rPr>
      </w:pPr>
      <w:r w:rsidRPr="008E66D0">
        <w:rPr>
          <w:rFonts w:cs="Arial"/>
          <w:b/>
          <w:sz w:val="18"/>
          <w:szCs w:val="18"/>
          <w:u w:val="single"/>
        </w:rPr>
        <w:t>Prosimy o przygotowanie oferty zgodnie z ww. punktami</w:t>
      </w:r>
    </w:p>
    <w:sectPr w:rsidR="007B5FA8" w:rsidRPr="008E66D0" w:rsidSect="00E57B83">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C0907" w14:textId="77777777" w:rsidR="00831E46" w:rsidRDefault="00831E46" w:rsidP="008E66D0">
      <w:r>
        <w:separator/>
      </w:r>
    </w:p>
  </w:endnote>
  <w:endnote w:type="continuationSeparator" w:id="0">
    <w:p w14:paraId="2EF21E35" w14:textId="77777777" w:rsidR="00831E46" w:rsidRDefault="00831E46" w:rsidP="008E6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10B74" w14:textId="77777777" w:rsidR="00831E46" w:rsidRDefault="00831E46" w:rsidP="008E66D0">
      <w:r>
        <w:separator/>
      </w:r>
    </w:p>
  </w:footnote>
  <w:footnote w:type="continuationSeparator" w:id="0">
    <w:p w14:paraId="1083206A" w14:textId="77777777" w:rsidR="00831E46" w:rsidRDefault="00831E46" w:rsidP="008E66D0">
      <w:r>
        <w:continuationSeparator/>
      </w:r>
    </w:p>
  </w:footnote>
  <w:footnote w:id="1">
    <w:p w14:paraId="5519361F" w14:textId="77777777" w:rsidR="00FC7946" w:rsidRPr="004B54E6" w:rsidRDefault="00FC7946" w:rsidP="00FC7946">
      <w:pPr>
        <w:pStyle w:val="Tekstprzypisudolnego"/>
        <w:ind w:left="142" w:hanging="142"/>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433E34B4" w14:textId="77777777" w:rsidR="00FC7946" w:rsidRDefault="00FC7946" w:rsidP="00FC7946">
      <w:pPr>
        <w:pStyle w:val="Tekstprzypisudolnego"/>
        <w:ind w:left="142" w:hanging="142"/>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4478B761" w14:textId="77777777" w:rsidR="00FC7946" w:rsidRDefault="00FC7946" w:rsidP="00FC7946">
      <w:pPr>
        <w:pStyle w:val="Tekstprzypisudolnego"/>
        <w:ind w:left="142" w:hanging="142"/>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444FC66F" w14:textId="77777777" w:rsidR="008E66D0" w:rsidRPr="004B54E6" w:rsidRDefault="008E66D0" w:rsidP="008E66D0">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D7A08"/>
    <w:multiLevelType w:val="multilevel"/>
    <w:tmpl w:val="A9021AD2"/>
    <w:lvl w:ilvl="0">
      <w:start w:val="12"/>
      <w:numFmt w:val="decimal"/>
      <w:lvlText w:val="%1."/>
      <w:lvlJc w:val="left"/>
      <w:pPr>
        <w:ind w:left="405" w:hanging="405"/>
      </w:pPr>
      <w:rPr>
        <w:rFonts w:hint="default"/>
      </w:rPr>
    </w:lvl>
    <w:lvl w:ilvl="1">
      <w:start w:val="1"/>
      <w:numFmt w:val="decimal"/>
      <w:lvlText w:val="%1.%2."/>
      <w:lvlJc w:val="left"/>
      <w:pPr>
        <w:ind w:left="1398" w:hanging="40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2" w15:restartNumberingAfterBreak="0">
    <w:nsid w:val="0E2B4A23"/>
    <w:multiLevelType w:val="multilevel"/>
    <w:tmpl w:val="7004A57E"/>
    <w:lvl w:ilvl="0">
      <w:start w:val="1"/>
      <w:numFmt w:val="upperRoman"/>
      <w:lvlText w:val="%1."/>
      <w:lvlJc w:val="left"/>
      <w:pPr>
        <w:ind w:left="1080" w:hanging="72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3" w15:restartNumberingAfterBreak="0">
    <w:nsid w:val="12A330A9"/>
    <w:multiLevelType w:val="hybridMultilevel"/>
    <w:tmpl w:val="15A0DC82"/>
    <w:lvl w:ilvl="0" w:tplc="C91CC7E8">
      <w:start w:val="1"/>
      <w:numFmt w:val="bullet"/>
      <w:lvlText w:val=""/>
      <w:lvlJc w:val="left"/>
      <w:pPr>
        <w:ind w:left="1505" w:hanging="360"/>
      </w:pPr>
      <w:rPr>
        <w:rFonts w:ascii="Symbol" w:hAnsi="Symbol"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4"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2AFE0E81"/>
    <w:multiLevelType w:val="hybridMultilevel"/>
    <w:tmpl w:val="2346AFD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315C618A"/>
    <w:multiLevelType w:val="hybridMultilevel"/>
    <w:tmpl w:val="C270B418"/>
    <w:lvl w:ilvl="0" w:tplc="0415000B">
      <w:start w:val="1"/>
      <w:numFmt w:val="bullet"/>
      <w:lvlText w:val=""/>
      <w:lvlJc w:val="left"/>
      <w:pPr>
        <w:ind w:left="2487" w:hanging="360"/>
      </w:pPr>
      <w:rPr>
        <w:rFonts w:ascii="Wingdings" w:hAnsi="Wingdings" w:hint="default"/>
      </w:rPr>
    </w:lvl>
    <w:lvl w:ilvl="1" w:tplc="04150003" w:tentative="1">
      <w:start w:val="1"/>
      <w:numFmt w:val="bullet"/>
      <w:lvlText w:val="o"/>
      <w:lvlJc w:val="left"/>
      <w:pPr>
        <w:ind w:left="3207" w:hanging="360"/>
      </w:pPr>
      <w:rPr>
        <w:rFonts w:ascii="Courier New" w:hAnsi="Courier New" w:cs="Courier New" w:hint="default"/>
      </w:rPr>
    </w:lvl>
    <w:lvl w:ilvl="2" w:tplc="04150005" w:tentative="1">
      <w:start w:val="1"/>
      <w:numFmt w:val="bullet"/>
      <w:lvlText w:val=""/>
      <w:lvlJc w:val="left"/>
      <w:pPr>
        <w:ind w:left="3927" w:hanging="360"/>
      </w:pPr>
      <w:rPr>
        <w:rFonts w:ascii="Wingdings" w:hAnsi="Wingdings" w:hint="default"/>
      </w:rPr>
    </w:lvl>
    <w:lvl w:ilvl="3" w:tplc="04150001" w:tentative="1">
      <w:start w:val="1"/>
      <w:numFmt w:val="bullet"/>
      <w:lvlText w:val=""/>
      <w:lvlJc w:val="left"/>
      <w:pPr>
        <w:ind w:left="4647" w:hanging="360"/>
      </w:pPr>
      <w:rPr>
        <w:rFonts w:ascii="Symbol" w:hAnsi="Symbol" w:hint="default"/>
      </w:rPr>
    </w:lvl>
    <w:lvl w:ilvl="4" w:tplc="04150003" w:tentative="1">
      <w:start w:val="1"/>
      <w:numFmt w:val="bullet"/>
      <w:lvlText w:val="o"/>
      <w:lvlJc w:val="left"/>
      <w:pPr>
        <w:ind w:left="5367" w:hanging="360"/>
      </w:pPr>
      <w:rPr>
        <w:rFonts w:ascii="Courier New" w:hAnsi="Courier New" w:cs="Courier New" w:hint="default"/>
      </w:rPr>
    </w:lvl>
    <w:lvl w:ilvl="5" w:tplc="04150005" w:tentative="1">
      <w:start w:val="1"/>
      <w:numFmt w:val="bullet"/>
      <w:lvlText w:val=""/>
      <w:lvlJc w:val="left"/>
      <w:pPr>
        <w:ind w:left="6087" w:hanging="360"/>
      </w:pPr>
      <w:rPr>
        <w:rFonts w:ascii="Wingdings" w:hAnsi="Wingdings" w:hint="default"/>
      </w:rPr>
    </w:lvl>
    <w:lvl w:ilvl="6" w:tplc="04150001" w:tentative="1">
      <w:start w:val="1"/>
      <w:numFmt w:val="bullet"/>
      <w:lvlText w:val=""/>
      <w:lvlJc w:val="left"/>
      <w:pPr>
        <w:ind w:left="6807" w:hanging="360"/>
      </w:pPr>
      <w:rPr>
        <w:rFonts w:ascii="Symbol" w:hAnsi="Symbol" w:hint="default"/>
      </w:rPr>
    </w:lvl>
    <w:lvl w:ilvl="7" w:tplc="04150003" w:tentative="1">
      <w:start w:val="1"/>
      <w:numFmt w:val="bullet"/>
      <w:lvlText w:val="o"/>
      <w:lvlJc w:val="left"/>
      <w:pPr>
        <w:ind w:left="7527" w:hanging="360"/>
      </w:pPr>
      <w:rPr>
        <w:rFonts w:ascii="Courier New" w:hAnsi="Courier New" w:cs="Courier New" w:hint="default"/>
      </w:rPr>
    </w:lvl>
    <w:lvl w:ilvl="8" w:tplc="04150005" w:tentative="1">
      <w:start w:val="1"/>
      <w:numFmt w:val="bullet"/>
      <w:lvlText w:val=""/>
      <w:lvlJc w:val="left"/>
      <w:pPr>
        <w:ind w:left="8247" w:hanging="360"/>
      </w:pPr>
      <w:rPr>
        <w:rFonts w:ascii="Wingdings" w:hAnsi="Wingdings" w:hint="default"/>
      </w:rPr>
    </w:lvl>
  </w:abstractNum>
  <w:abstractNum w:abstractNumId="8" w15:restartNumberingAfterBreak="0">
    <w:nsid w:val="32C74786"/>
    <w:multiLevelType w:val="multilevel"/>
    <w:tmpl w:val="4E767CEE"/>
    <w:lvl w:ilvl="0">
      <w:start w:val="11"/>
      <w:numFmt w:val="decimal"/>
      <w:lvlText w:val="%1."/>
      <w:lvlJc w:val="left"/>
      <w:pPr>
        <w:ind w:left="384" w:hanging="384"/>
      </w:pPr>
      <w:rPr>
        <w:rFonts w:hint="default"/>
        <w:i w:val="0"/>
        <w:iCs/>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9"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0"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num w:numId="1" w16cid:durableId="1420448262">
    <w:abstractNumId w:val="4"/>
  </w:num>
  <w:num w:numId="2" w16cid:durableId="409277206">
    <w:abstractNumId w:val="10"/>
  </w:num>
  <w:num w:numId="3" w16cid:durableId="12738983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5818">
    <w:abstractNumId w:val="1"/>
  </w:num>
  <w:num w:numId="5" w16cid:durableId="1270891772">
    <w:abstractNumId w:val="2"/>
  </w:num>
  <w:num w:numId="6" w16cid:durableId="701252141">
    <w:abstractNumId w:val="5"/>
  </w:num>
  <w:num w:numId="7" w16cid:durableId="514347071">
    <w:abstractNumId w:val="0"/>
  </w:num>
  <w:num w:numId="8" w16cid:durableId="1883982439">
    <w:abstractNumId w:val="7"/>
  </w:num>
  <w:num w:numId="9" w16cid:durableId="390886813">
    <w:abstractNumId w:val="8"/>
  </w:num>
  <w:num w:numId="10" w16cid:durableId="19421091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940873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4673286">
    <w:abstractNumId w:val="6"/>
  </w:num>
  <w:num w:numId="13" w16cid:durableId="8308313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DFA"/>
    <w:rsid w:val="00050730"/>
    <w:rsid w:val="00082CAB"/>
    <w:rsid w:val="000E4F79"/>
    <w:rsid w:val="00214904"/>
    <w:rsid w:val="00232FE4"/>
    <w:rsid w:val="0029283F"/>
    <w:rsid w:val="00296772"/>
    <w:rsid w:val="002D6EB2"/>
    <w:rsid w:val="00305FD6"/>
    <w:rsid w:val="00346A20"/>
    <w:rsid w:val="003A0AE0"/>
    <w:rsid w:val="003B5464"/>
    <w:rsid w:val="003C079F"/>
    <w:rsid w:val="003C141E"/>
    <w:rsid w:val="004013C9"/>
    <w:rsid w:val="0049014C"/>
    <w:rsid w:val="004C5A9B"/>
    <w:rsid w:val="004C6D3A"/>
    <w:rsid w:val="00500412"/>
    <w:rsid w:val="00507B55"/>
    <w:rsid w:val="0051311F"/>
    <w:rsid w:val="0059654F"/>
    <w:rsid w:val="005E4312"/>
    <w:rsid w:val="00642536"/>
    <w:rsid w:val="00676322"/>
    <w:rsid w:val="006A0CC6"/>
    <w:rsid w:val="00705749"/>
    <w:rsid w:val="00752360"/>
    <w:rsid w:val="00784F24"/>
    <w:rsid w:val="007A23D7"/>
    <w:rsid w:val="007B5FA8"/>
    <w:rsid w:val="00831E46"/>
    <w:rsid w:val="008720ED"/>
    <w:rsid w:val="008A06DC"/>
    <w:rsid w:val="008B0CD9"/>
    <w:rsid w:val="008E66D0"/>
    <w:rsid w:val="009505ED"/>
    <w:rsid w:val="00983544"/>
    <w:rsid w:val="009C01D3"/>
    <w:rsid w:val="00A17B7A"/>
    <w:rsid w:val="00A32193"/>
    <w:rsid w:val="00A7579F"/>
    <w:rsid w:val="00B16E5F"/>
    <w:rsid w:val="00BD5734"/>
    <w:rsid w:val="00C073A7"/>
    <w:rsid w:val="00C11AFD"/>
    <w:rsid w:val="00D37761"/>
    <w:rsid w:val="00D4675A"/>
    <w:rsid w:val="00D673A6"/>
    <w:rsid w:val="00D81703"/>
    <w:rsid w:val="00DA767A"/>
    <w:rsid w:val="00E57B83"/>
    <w:rsid w:val="00E65494"/>
    <w:rsid w:val="00E77DFA"/>
    <w:rsid w:val="00EE55C4"/>
    <w:rsid w:val="00F13E75"/>
    <w:rsid w:val="00FC7946"/>
    <w:rsid w:val="00FD5C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A1084"/>
  <w15:chartTrackingRefBased/>
  <w15:docId w15:val="{44FF26B4-166E-4ABD-93A7-1479E865F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E66D0"/>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E77D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E77D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E77DF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E77DF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E77DFA"/>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E77DFA"/>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E77DFA"/>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E77DFA"/>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E77DFA"/>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77DFA"/>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E77DFA"/>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E77DFA"/>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E77DFA"/>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E77DFA"/>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E77DFA"/>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E77DFA"/>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E77DFA"/>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E77DFA"/>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E77DFA"/>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77DF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77DF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77DFA"/>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E77DFA"/>
    <w:pPr>
      <w:spacing w:before="160"/>
      <w:jc w:val="center"/>
    </w:pPr>
    <w:rPr>
      <w:i/>
      <w:iCs/>
      <w:color w:val="404040" w:themeColor="text1" w:themeTint="BF"/>
    </w:rPr>
  </w:style>
  <w:style w:type="character" w:customStyle="1" w:styleId="CytatZnak">
    <w:name w:val="Cytat Znak"/>
    <w:basedOn w:val="Domylnaczcionkaakapitu"/>
    <w:link w:val="Cytat"/>
    <w:uiPriority w:val="29"/>
    <w:rsid w:val="00E77DFA"/>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E77DFA"/>
    <w:pPr>
      <w:ind w:left="720"/>
      <w:contextualSpacing/>
    </w:pPr>
  </w:style>
  <w:style w:type="character" w:styleId="Wyrnienieintensywne">
    <w:name w:val="Intense Emphasis"/>
    <w:basedOn w:val="Domylnaczcionkaakapitu"/>
    <w:uiPriority w:val="21"/>
    <w:qFormat/>
    <w:rsid w:val="00E77DFA"/>
    <w:rPr>
      <w:i/>
      <w:iCs/>
      <w:color w:val="0F4761" w:themeColor="accent1" w:themeShade="BF"/>
    </w:rPr>
  </w:style>
  <w:style w:type="paragraph" w:styleId="Cytatintensywny">
    <w:name w:val="Intense Quote"/>
    <w:basedOn w:val="Normalny"/>
    <w:next w:val="Normalny"/>
    <w:link w:val="CytatintensywnyZnak"/>
    <w:uiPriority w:val="30"/>
    <w:qFormat/>
    <w:rsid w:val="00E77D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77DFA"/>
    <w:rPr>
      <w:i/>
      <w:iCs/>
      <w:color w:val="0F4761" w:themeColor="accent1" w:themeShade="BF"/>
    </w:rPr>
  </w:style>
  <w:style w:type="character" w:styleId="Odwoanieintensywne">
    <w:name w:val="Intense Reference"/>
    <w:basedOn w:val="Domylnaczcionkaakapitu"/>
    <w:uiPriority w:val="32"/>
    <w:qFormat/>
    <w:rsid w:val="00E77DFA"/>
    <w:rPr>
      <w:b/>
      <w:bCs/>
      <w:smallCaps/>
      <w:color w:val="0F4761" w:themeColor="accent1" w:themeShade="BF"/>
      <w:spacing w:val="5"/>
    </w:rPr>
  </w:style>
  <w:style w:type="paragraph" w:styleId="Tekstpodstawowy2">
    <w:name w:val="Body Text 2"/>
    <w:basedOn w:val="Normalny"/>
    <w:link w:val="Tekstpodstawowy2Znak"/>
    <w:uiPriority w:val="99"/>
    <w:unhideWhenUsed/>
    <w:rsid w:val="008E66D0"/>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8E66D0"/>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unhideWhenUsed/>
    <w:rsid w:val="008E66D0"/>
    <w:pPr>
      <w:spacing w:after="120"/>
    </w:pPr>
  </w:style>
  <w:style w:type="character" w:customStyle="1" w:styleId="TekstpodstawowyZnak">
    <w:name w:val="Tekst podstawowy Znak"/>
    <w:basedOn w:val="Domylnaczcionkaakapitu"/>
    <w:link w:val="Tekstpodstawowy"/>
    <w:rsid w:val="008E66D0"/>
    <w:rPr>
      <w:rFonts w:eastAsia="Times New Roman" w:cs="Times New Roman"/>
      <w:kern w:val="0"/>
      <w:sz w:val="24"/>
      <w:szCs w:val="20"/>
      <w:lang w:eastAsia="pl-PL"/>
      <w14:ligatures w14:val="none"/>
    </w:rPr>
  </w:style>
  <w:style w:type="paragraph" w:customStyle="1" w:styleId="MKTekst">
    <w:name w:val="MK_Tekst"/>
    <w:basedOn w:val="Normalny"/>
    <w:link w:val="MKTekstZnak"/>
    <w:rsid w:val="008E66D0"/>
    <w:pPr>
      <w:spacing w:line="360" w:lineRule="auto"/>
      <w:ind w:firstLine="992"/>
      <w:jc w:val="both"/>
    </w:pPr>
    <w:rPr>
      <w:rFonts w:cs="Arial"/>
      <w:sz w:val="20"/>
    </w:rPr>
  </w:style>
  <w:style w:type="character" w:customStyle="1" w:styleId="MKTekstZnak">
    <w:name w:val="MK_Tekst Znak"/>
    <w:link w:val="MKTekst"/>
    <w:rsid w:val="008E66D0"/>
    <w:rPr>
      <w:rFonts w:eastAsia="Times New Roman"/>
      <w:kern w:val="0"/>
      <w:sz w:val="20"/>
      <w:szCs w:val="20"/>
      <w:lang w:eastAsia="pl-PL"/>
      <w14:ligatures w14:val="none"/>
    </w:rPr>
  </w:style>
  <w:style w:type="paragraph" w:customStyle="1" w:styleId="msolistparagraph0">
    <w:name w:val="msolistparagraph"/>
    <w:basedOn w:val="Normalny"/>
    <w:rsid w:val="008E66D0"/>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8E66D0"/>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8E66D0"/>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8E66D0"/>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8E66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5605299">
      <w:bodyDiv w:val="1"/>
      <w:marLeft w:val="0"/>
      <w:marRight w:val="0"/>
      <w:marTop w:val="0"/>
      <w:marBottom w:val="0"/>
      <w:divBdr>
        <w:top w:val="none" w:sz="0" w:space="0" w:color="auto"/>
        <w:left w:val="none" w:sz="0" w:space="0" w:color="auto"/>
        <w:bottom w:val="none" w:sz="0" w:space="0" w:color="auto"/>
        <w:right w:val="none" w:sz="0" w:space="0" w:color="auto"/>
      </w:divBdr>
    </w:div>
    <w:div w:id="1944485704">
      <w:bodyDiv w:val="1"/>
      <w:marLeft w:val="0"/>
      <w:marRight w:val="0"/>
      <w:marTop w:val="0"/>
      <w:marBottom w:val="0"/>
      <w:divBdr>
        <w:top w:val="none" w:sz="0" w:space="0" w:color="auto"/>
        <w:left w:val="none" w:sz="0" w:space="0" w:color="auto"/>
        <w:bottom w:val="none" w:sz="0" w:space="0" w:color="auto"/>
        <w:right w:val="none" w:sz="0" w:space="0" w:color="auto"/>
      </w:divBdr>
    </w:div>
    <w:div w:id="2032023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3</Pages>
  <Words>1433</Words>
  <Characters>8600</Characters>
  <Application>Microsoft Office Word</Application>
  <DocSecurity>0</DocSecurity>
  <Lines>71</Lines>
  <Paragraphs>20</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10013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Węgrzyn Monika (PSG)</dc:creator>
  <cp:keywords/>
  <dc:description/>
  <cp:lastModifiedBy>Węgrzyn Monika (PSG)</cp:lastModifiedBy>
  <cp:revision>28</cp:revision>
  <dcterms:created xsi:type="dcterms:W3CDTF">2026-02-26T10:08:00Z</dcterms:created>
  <dcterms:modified xsi:type="dcterms:W3CDTF">2026-05-25T08:00:00Z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2026-02-26T10:13:58Z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7be8ab24-a65e-4da0-84cc-468a52a4bb6f</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